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</w:rPr>
              <w:t>.07.2025r.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Rosół drobiowy(9) z makaronem(7);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Udko z kurczaka pieczone, ziemniaki, sałata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</w:rPr>
              <w:t>.07.2025r.</w:t>
              <w:br/>
              <w:t>(alergeny  1,3,</w:t>
            </w:r>
            <w:r>
              <w:rPr>
                <w:rFonts w:eastAsia="Calibri" w:cs="Calibri"/>
                <w:b/>
              </w:rPr>
              <w:t>4,</w:t>
            </w:r>
            <w:r>
              <w:rPr>
                <w:rFonts w:eastAsia="Calibri" w:cs="Calibri"/>
                <w:b/>
              </w:rPr>
              <w:t>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Kolorowe kanapki z pieczywa mieszanego(1), masło(7), wędlina, ser żółty(7), jajko gotowane(3), sałata, ogórek, pomidor, papryka; herbata owocowa z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kalafiorowa(9) zabielana śmietaną(7);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Filet z dorsza(4), warzywa na patelnię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Brzoskwinia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</w:rPr>
              <w:t>.07.2025r. (alergeny 1,3,7,9)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ryżowe(1) na mleku(7), bułki gatunkowe(1)z masłem(7),wędliną,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Barszcz czerwony(9) z makaronem(1);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Polędwiczki w sosie pieczarkowym(9), kasza jęczmienna(1), pomidor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Nektarynka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  <w:t>1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</w:rPr>
              <w:t>.07.2025r.</w:t>
              <w:br/>
              <w:t>(alergeny 1,3,7,9 )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Jajko gotowane(3) w sosie tatarskim(7), pieczywo mieszane(1) z masłem(7), wędliną, serem żółtym(7), pomidorem i ogórkiem; herbata malinowa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wielowarzywna(9) z ziemniakami;</w:t>
            </w:r>
            <w:r>
              <w:rPr>
                <w:strike w:val="false"/>
                <w:dstrike w:val="false"/>
              </w:rPr>
              <w:br/>
              <w:t xml:space="preserve">- </w:t>
            </w:r>
            <w:r>
              <w:rPr>
                <w:strike w:val="false"/>
                <w:dstrike w:val="false"/>
              </w:rPr>
              <w:t>Gołąbki(3) tradycyjne w sosie pomidorowym(9), pieczywo pszenne(1), ogórek małosolny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1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.07.25r.</w:t>
              <w:br/>
              <w:t xml:space="preserve">(alergeny </w:t>
              <w:br/>
              <w:t>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Pasta twarogowa</w:t>
            </w:r>
            <w:r>
              <w:rPr>
                <w:rFonts w:eastAsia="Calibri" w:cs="Calibri"/>
              </w:rPr>
              <w:t>(7) ze szczypiorkiem(9), bułki gatunkowe(1) z masłem(7), wędliną, serem żółtym(7), pomidorem i ogórkiem; herbata z cytryną i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pomidorowaz makaronem(1);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Ryż(1) z twarogiem(7) i śmietaną(7) z owocami (maliny, borówki)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Paluchy kukurydziane, sok multiwitamina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Application>LibreOffice/7.3.1.3$Windows_X86_64 LibreOffice_project/a69ca51ded25f3eefd52d7bf9a5fad8c90b87951</Application>
  <AppVersion>15.0000</AppVersion>
  <Pages>1</Pages>
  <Words>211</Words>
  <Characters>1536</Characters>
  <CharactersWithSpaces>1879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2025-07-14T09:16:48Z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