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AB949" w14:textId="0E1ABB94" w:rsidR="00E47F6B" w:rsidRPr="000B2924" w:rsidRDefault="000130EE" w:rsidP="002A4DBF">
      <w:pPr>
        <w:jc w:val="center"/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Tygodniowy plan pracy grupy przedszkolnej</w:t>
      </w:r>
    </w:p>
    <w:p w14:paraId="181A1A70" w14:textId="3C75059E" w:rsidR="000130EE" w:rsidRPr="000B2924" w:rsidRDefault="000130EE">
      <w:pPr>
        <w:rPr>
          <w:b/>
          <w:bCs/>
          <w:sz w:val="24"/>
          <w:szCs w:val="24"/>
        </w:rPr>
      </w:pPr>
    </w:p>
    <w:p w14:paraId="70654A73" w14:textId="3BE6837F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 xml:space="preserve">Temat tygodnia: </w:t>
      </w:r>
      <w:r w:rsidR="001D4E33">
        <w:rPr>
          <w:b/>
          <w:bCs/>
          <w:sz w:val="24"/>
          <w:szCs w:val="24"/>
        </w:rPr>
        <w:t>„</w:t>
      </w:r>
      <w:r w:rsidRPr="000B2924">
        <w:rPr>
          <w:b/>
          <w:bCs/>
          <w:sz w:val="24"/>
          <w:szCs w:val="24"/>
        </w:rPr>
        <w:t>Mała i duża ojczyzna</w:t>
      </w:r>
      <w:r w:rsidR="001D4E33">
        <w:rPr>
          <w:b/>
          <w:bCs/>
          <w:sz w:val="24"/>
          <w:szCs w:val="24"/>
        </w:rPr>
        <w:t>”</w:t>
      </w:r>
    </w:p>
    <w:p w14:paraId="5FAFFD77" w14:textId="560BB5DE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Grupa: 3</w:t>
      </w:r>
    </w:p>
    <w:p w14:paraId="1A4CED21" w14:textId="0AC1BBD0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Czas realizacji: 02.11-06.11.2026r.</w:t>
      </w:r>
    </w:p>
    <w:p w14:paraId="454ED9E0" w14:textId="7D0952DE" w:rsidR="000130EE" w:rsidRPr="000B2924" w:rsidRDefault="000130EE">
      <w:pPr>
        <w:rPr>
          <w:b/>
          <w:bCs/>
          <w:sz w:val="24"/>
          <w:szCs w:val="24"/>
        </w:rPr>
      </w:pPr>
    </w:p>
    <w:p w14:paraId="69BD0F73" w14:textId="0665E4EA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Cele ogólne tygodnia:</w:t>
      </w:r>
    </w:p>
    <w:p w14:paraId="0E0BABD2" w14:textId="70CB3D5A" w:rsidR="000130EE" w:rsidRPr="000B2924" w:rsidRDefault="000130EE">
      <w:pPr>
        <w:rPr>
          <w:b/>
          <w:bCs/>
          <w:sz w:val="24"/>
          <w:szCs w:val="24"/>
        </w:rPr>
      </w:pPr>
    </w:p>
    <w:p w14:paraId="3FFD8A06" w14:textId="7116B024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Dziecko:</w:t>
      </w:r>
    </w:p>
    <w:p w14:paraId="0E7037FD" w14:textId="070A9956" w:rsidR="00D73DC5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="00D73DC5">
        <w:rPr>
          <w:sz w:val="24"/>
          <w:szCs w:val="24"/>
        </w:rPr>
        <w:t>ozwija poczucie przyna</w:t>
      </w:r>
      <w:r>
        <w:rPr>
          <w:sz w:val="24"/>
          <w:szCs w:val="24"/>
        </w:rPr>
        <w:t>l</w:t>
      </w:r>
      <w:r w:rsidR="00D73DC5">
        <w:rPr>
          <w:sz w:val="24"/>
          <w:szCs w:val="24"/>
        </w:rPr>
        <w:t>eżności do rodziny, regionu i Ojczyzny;</w:t>
      </w:r>
    </w:p>
    <w:p w14:paraId="7A33E230" w14:textId="3EB1BE07" w:rsidR="00D73DC5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k</w:t>
      </w:r>
      <w:r w:rsidR="00D73DC5">
        <w:rPr>
          <w:sz w:val="24"/>
          <w:szCs w:val="24"/>
        </w:rPr>
        <w:t>ształtuje postawę patriotyczną i szacunek do symboli narodowych;</w:t>
      </w:r>
    </w:p>
    <w:p w14:paraId="6474B315" w14:textId="342E9CA1" w:rsidR="009F37C8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="009F37C8">
        <w:rPr>
          <w:sz w:val="24"/>
          <w:szCs w:val="24"/>
        </w:rPr>
        <w:t>trwala znajomość hymnu</w:t>
      </w:r>
      <w:r>
        <w:rPr>
          <w:sz w:val="24"/>
          <w:szCs w:val="24"/>
        </w:rPr>
        <w:t xml:space="preserve"> narodowego oraz pieśni patriotycznej;</w:t>
      </w:r>
    </w:p>
    <w:p w14:paraId="722E65C9" w14:textId="3740FA87" w:rsidR="00D73DC5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9F37C8">
        <w:rPr>
          <w:sz w:val="24"/>
          <w:szCs w:val="24"/>
        </w:rPr>
        <w:t>oznaje charakterystyczne cechy życia w mieście i na wsi;</w:t>
      </w:r>
    </w:p>
    <w:p w14:paraId="6103DD43" w14:textId="40C3F222" w:rsidR="009F37C8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="009F37C8">
        <w:rPr>
          <w:sz w:val="24"/>
          <w:szCs w:val="24"/>
        </w:rPr>
        <w:t>ozwija wiedzę o najbliższym otoczeniu;</w:t>
      </w:r>
    </w:p>
    <w:p w14:paraId="21E42948" w14:textId="2DDF8044" w:rsidR="009F37C8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</w:t>
      </w:r>
      <w:r w:rsidR="009F37C8">
        <w:rPr>
          <w:sz w:val="24"/>
          <w:szCs w:val="24"/>
        </w:rPr>
        <w:t>sprawnia narządy artykulacyjne;</w:t>
      </w:r>
    </w:p>
    <w:p w14:paraId="59592FE5" w14:textId="605A31CF" w:rsidR="009F37C8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="009F37C8">
        <w:rPr>
          <w:sz w:val="24"/>
          <w:szCs w:val="24"/>
        </w:rPr>
        <w:t>ozwija kompetencje matematyczne;</w:t>
      </w:r>
    </w:p>
    <w:p w14:paraId="535AD747" w14:textId="77777777" w:rsidR="000B2924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9F37C8">
        <w:rPr>
          <w:sz w:val="24"/>
          <w:szCs w:val="24"/>
        </w:rPr>
        <w:t>oskonali koordynację wzrokowo-ruchową oraz sprawnoś</w:t>
      </w:r>
      <w:r>
        <w:rPr>
          <w:sz w:val="24"/>
          <w:szCs w:val="24"/>
        </w:rPr>
        <w:t>ć</w:t>
      </w:r>
      <w:r w:rsidR="009F37C8">
        <w:rPr>
          <w:sz w:val="24"/>
          <w:szCs w:val="24"/>
        </w:rPr>
        <w:t xml:space="preserve"> manualną;</w:t>
      </w:r>
    </w:p>
    <w:p w14:paraId="47964B1D" w14:textId="461C6DA9" w:rsidR="009F37C8" w:rsidRDefault="009F37C8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rozwija umiejętnoś</w:t>
      </w:r>
      <w:r w:rsidR="000B2924">
        <w:rPr>
          <w:sz w:val="24"/>
          <w:szCs w:val="24"/>
        </w:rPr>
        <w:t xml:space="preserve">ć </w:t>
      </w:r>
      <w:r>
        <w:rPr>
          <w:sz w:val="24"/>
          <w:szCs w:val="24"/>
        </w:rPr>
        <w:t>współpracy, empatii i wzajemnej pomocy;</w:t>
      </w:r>
    </w:p>
    <w:p w14:paraId="5626ABA6" w14:textId="7B9E1DCC" w:rsidR="009F37C8" w:rsidRPr="00D73DC5" w:rsidRDefault="000B2924" w:rsidP="00D73DC5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</w:t>
      </w:r>
      <w:r w:rsidR="009F37C8">
        <w:rPr>
          <w:sz w:val="24"/>
          <w:szCs w:val="24"/>
        </w:rPr>
        <w:t>ozwija kreatywność poprzez działalność plastyczną.</w:t>
      </w:r>
    </w:p>
    <w:p w14:paraId="06B790EE" w14:textId="4B3FBBF3" w:rsidR="000130EE" w:rsidRDefault="000130EE">
      <w:pPr>
        <w:rPr>
          <w:sz w:val="24"/>
          <w:szCs w:val="24"/>
        </w:rPr>
      </w:pPr>
    </w:p>
    <w:p w14:paraId="0880C61F" w14:textId="1B4463F8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Poniedziałek</w:t>
      </w:r>
    </w:p>
    <w:p w14:paraId="29BBD1F3" w14:textId="381BEF84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 xml:space="preserve">Temat dnia: </w:t>
      </w:r>
      <w:r w:rsidR="002A4DBF">
        <w:rPr>
          <w:b/>
          <w:bCs/>
          <w:sz w:val="24"/>
          <w:szCs w:val="24"/>
        </w:rPr>
        <w:t>„</w:t>
      </w:r>
      <w:r w:rsidRPr="000B2924">
        <w:rPr>
          <w:b/>
          <w:bCs/>
          <w:sz w:val="24"/>
          <w:szCs w:val="24"/>
        </w:rPr>
        <w:t>Co to znaczy kochać ojczyznę?</w:t>
      </w:r>
      <w:r w:rsidR="002A4DBF">
        <w:rPr>
          <w:b/>
          <w:bCs/>
          <w:sz w:val="24"/>
          <w:szCs w:val="24"/>
        </w:rPr>
        <w:t>”</w:t>
      </w:r>
    </w:p>
    <w:p w14:paraId="64AF2951" w14:textId="2ED0F8BF" w:rsidR="000130EE" w:rsidRPr="000B2924" w:rsidRDefault="000130EE">
      <w:pPr>
        <w:rPr>
          <w:b/>
          <w:bCs/>
          <w:sz w:val="24"/>
          <w:szCs w:val="24"/>
        </w:rPr>
      </w:pPr>
    </w:p>
    <w:p w14:paraId="21E37594" w14:textId="6105C002" w:rsidR="000130EE" w:rsidRPr="000B2924" w:rsidRDefault="000130EE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Dziecko:</w:t>
      </w:r>
    </w:p>
    <w:p w14:paraId="34A3F7A6" w14:textId="5E40A827" w:rsidR="000130EE" w:rsidRDefault="000130EE" w:rsidP="000130EE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rozwija miłość </w:t>
      </w:r>
      <w:r w:rsidR="00AE0B9A">
        <w:rPr>
          <w:sz w:val="24"/>
          <w:szCs w:val="24"/>
        </w:rPr>
        <w:t xml:space="preserve">i szacunek do </w:t>
      </w:r>
      <w:r w:rsidR="000B2924">
        <w:rPr>
          <w:sz w:val="24"/>
          <w:szCs w:val="24"/>
        </w:rPr>
        <w:t>O</w:t>
      </w:r>
      <w:r w:rsidR="00AE0B9A">
        <w:rPr>
          <w:sz w:val="24"/>
          <w:szCs w:val="24"/>
        </w:rPr>
        <w:t>jczyzny:</w:t>
      </w:r>
    </w:p>
    <w:p w14:paraId="09B124E8" w14:textId="12DFA064" w:rsidR="00AE0B9A" w:rsidRDefault="00AE0B9A" w:rsidP="000130EE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poznaje pojęcie „obywatel”;</w:t>
      </w:r>
    </w:p>
    <w:p w14:paraId="0296D277" w14:textId="602DA1B3" w:rsidR="000130EE" w:rsidRDefault="00AE0B9A" w:rsidP="00AE0B9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AE0B9A">
        <w:rPr>
          <w:sz w:val="24"/>
          <w:szCs w:val="24"/>
        </w:rPr>
        <w:t>kształtuje poczucie odpowiedzialności za najbliższe otoczenie;</w:t>
      </w:r>
    </w:p>
    <w:p w14:paraId="51A14909" w14:textId="128212AC" w:rsidR="00AE0B9A" w:rsidRDefault="00AE0B9A" w:rsidP="00AE0B9A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słucha opowiadania „Obywatel Stefan” M. Mazan;</w:t>
      </w:r>
    </w:p>
    <w:p w14:paraId="23131977" w14:textId="6360160F" w:rsidR="00AE0B9A" w:rsidRDefault="00AE0B9A" w:rsidP="00AE0B9A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wymienia sposoby pomagania domownikom w codziennych obowiązkach;</w:t>
      </w:r>
    </w:p>
    <w:p w14:paraId="783B3029" w14:textId="386A4DBD" w:rsidR="00CD16D0" w:rsidRDefault="00CD16D0" w:rsidP="00AE0B9A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rozumie znaczenie małych gestów dobroci i pomocy innym;</w:t>
      </w:r>
    </w:p>
    <w:p w14:paraId="6E1DD0F2" w14:textId="61351743" w:rsidR="00AE0B9A" w:rsidRDefault="00CD16D0" w:rsidP="00AE0B9A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zajęcia gimnastyczne, ruchowe.</w:t>
      </w:r>
    </w:p>
    <w:p w14:paraId="659F1EA8" w14:textId="77777777" w:rsidR="00CD16D0" w:rsidRDefault="00CD16D0" w:rsidP="00CD16D0">
      <w:pPr>
        <w:rPr>
          <w:sz w:val="24"/>
          <w:szCs w:val="24"/>
        </w:rPr>
      </w:pPr>
    </w:p>
    <w:p w14:paraId="4CCA49BE" w14:textId="24680214" w:rsidR="00CD16D0" w:rsidRPr="000B2924" w:rsidRDefault="00CD16D0" w:rsidP="00CD16D0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Wtorek</w:t>
      </w:r>
    </w:p>
    <w:p w14:paraId="45247416" w14:textId="2AF035F1" w:rsidR="00CD16D0" w:rsidRPr="000B2924" w:rsidRDefault="00CD16D0" w:rsidP="00CD16D0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 xml:space="preserve">Temat dnia: </w:t>
      </w:r>
      <w:r w:rsidR="001D4E33">
        <w:rPr>
          <w:b/>
          <w:bCs/>
          <w:sz w:val="24"/>
          <w:szCs w:val="24"/>
        </w:rPr>
        <w:t>„</w:t>
      </w:r>
      <w:r w:rsidRPr="000B2924">
        <w:rPr>
          <w:b/>
          <w:bCs/>
          <w:sz w:val="24"/>
          <w:szCs w:val="24"/>
        </w:rPr>
        <w:t>Nasz dom</w:t>
      </w:r>
      <w:r w:rsidR="001D4E33">
        <w:rPr>
          <w:b/>
          <w:bCs/>
          <w:sz w:val="24"/>
          <w:szCs w:val="24"/>
        </w:rPr>
        <w:t>”</w:t>
      </w:r>
    </w:p>
    <w:p w14:paraId="4AE2E1F6" w14:textId="490609C4" w:rsidR="00CD16D0" w:rsidRPr="000B2924" w:rsidRDefault="00CD16D0" w:rsidP="00CD16D0">
      <w:pPr>
        <w:rPr>
          <w:b/>
          <w:bCs/>
          <w:sz w:val="24"/>
          <w:szCs w:val="24"/>
        </w:rPr>
      </w:pPr>
    </w:p>
    <w:p w14:paraId="07B17594" w14:textId="2CB9694F" w:rsidR="00CD16D0" w:rsidRPr="000B2924" w:rsidRDefault="00CD16D0" w:rsidP="00CD16D0">
      <w:pPr>
        <w:rPr>
          <w:b/>
          <w:bCs/>
          <w:sz w:val="24"/>
          <w:szCs w:val="24"/>
        </w:rPr>
      </w:pPr>
      <w:r w:rsidRPr="000B2924">
        <w:rPr>
          <w:b/>
          <w:bCs/>
          <w:sz w:val="24"/>
          <w:szCs w:val="24"/>
        </w:rPr>
        <w:t>Dziecko:</w:t>
      </w:r>
    </w:p>
    <w:p w14:paraId="068D70B8" w14:textId="0FC887C6" w:rsidR="00CD16D0" w:rsidRPr="00CD16D0" w:rsidRDefault="00CD16D0" w:rsidP="00CD16D0">
      <w:pPr>
        <w:rPr>
          <w:sz w:val="24"/>
          <w:szCs w:val="24"/>
        </w:rPr>
      </w:pPr>
    </w:p>
    <w:p w14:paraId="2572EB11" w14:textId="50767DB4" w:rsidR="00777CA0" w:rsidRDefault="00CD16D0" w:rsidP="00CD16D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poznaje </w:t>
      </w:r>
      <w:r w:rsidR="00777CA0">
        <w:rPr>
          <w:sz w:val="24"/>
          <w:szCs w:val="24"/>
        </w:rPr>
        <w:t>literę d, D i rozpoznaje ją wśród innych liter;</w:t>
      </w:r>
    </w:p>
    <w:p w14:paraId="604C2CB2" w14:textId="77777777" w:rsidR="00777CA0" w:rsidRDefault="00777CA0" w:rsidP="00CD16D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rozwija słuch fonemowy oraz doskonali umiejętność dzielenia wyrazu na sylaby;</w:t>
      </w:r>
    </w:p>
    <w:p w14:paraId="02D7688B" w14:textId="77777777" w:rsidR="000B2924" w:rsidRDefault="00777CA0" w:rsidP="000B2924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dokonuje analizy i syntezy słuchowej wyrazu „dom”;</w:t>
      </w:r>
      <w:r w:rsidRPr="000B2924">
        <w:rPr>
          <w:sz w:val="24"/>
          <w:szCs w:val="24"/>
        </w:rPr>
        <w:t xml:space="preserve"> </w:t>
      </w:r>
    </w:p>
    <w:p w14:paraId="3DBD7C6D" w14:textId="72261542" w:rsidR="00777CA0" w:rsidRPr="000B2924" w:rsidRDefault="00777CA0" w:rsidP="000B2924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B2924">
        <w:rPr>
          <w:sz w:val="24"/>
          <w:szCs w:val="24"/>
        </w:rPr>
        <w:t>jesienne</w:t>
      </w:r>
      <w:r w:rsidR="000B2924">
        <w:rPr>
          <w:sz w:val="24"/>
          <w:szCs w:val="24"/>
        </w:rPr>
        <w:t xml:space="preserve"> warsztaty w</w:t>
      </w:r>
      <w:r w:rsidRPr="000B2924">
        <w:rPr>
          <w:sz w:val="24"/>
          <w:szCs w:val="24"/>
        </w:rPr>
        <w:t xml:space="preserve"> „Kolorow</w:t>
      </w:r>
      <w:r w:rsidR="000B2924">
        <w:rPr>
          <w:sz w:val="24"/>
          <w:szCs w:val="24"/>
        </w:rPr>
        <w:t>ym</w:t>
      </w:r>
      <w:r w:rsidRPr="000B2924">
        <w:rPr>
          <w:sz w:val="24"/>
          <w:szCs w:val="24"/>
        </w:rPr>
        <w:t xml:space="preserve"> laboratorium”.</w:t>
      </w:r>
    </w:p>
    <w:p w14:paraId="0086A1AB" w14:textId="77777777" w:rsidR="00777CA0" w:rsidRDefault="00777CA0" w:rsidP="00777CA0">
      <w:pPr>
        <w:rPr>
          <w:sz w:val="24"/>
          <w:szCs w:val="24"/>
        </w:rPr>
      </w:pPr>
    </w:p>
    <w:p w14:paraId="15E119DE" w14:textId="6BE6444D" w:rsidR="00CD16D0" w:rsidRPr="001D4E33" w:rsidRDefault="00777CA0" w:rsidP="00777CA0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Środa</w:t>
      </w:r>
    </w:p>
    <w:p w14:paraId="7BD72BE4" w14:textId="71264210" w:rsidR="00777CA0" w:rsidRPr="001D4E33" w:rsidRDefault="00777CA0" w:rsidP="00777CA0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Temat dnia: „W mieście”</w:t>
      </w:r>
    </w:p>
    <w:p w14:paraId="63C15F43" w14:textId="0C708C7F" w:rsidR="00777CA0" w:rsidRPr="001D4E33" w:rsidRDefault="00777CA0" w:rsidP="00777CA0">
      <w:pPr>
        <w:rPr>
          <w:b/>
          <w:bCs/>
          <w:sz w:val="24"/>
          <w:szCs w:val="24"/>
        </w:rPr>
      </w:pPr>
    </w:p>
    <w:p w14:paraId="54CAA0FA" w14:textId="78ED325A" w:rsidR="00777CA0" w:rsidRPr="001D4E33" w:rsidRDefault="00777CA0" w:rsidP="00777CA0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Dziecko:</w:t>
      </w:r>
    </w:p>
    <w:p w14:paraId="3EB18D1F" w14:textId="68916FCA" w:rsidR="00777CA0" w:rsidRDefault="00777CA0" w:rsidP="00777CA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poznaje zapis graficzny cyfry 6;</w:t>
      </w:r>
    </w:p>
    <w:p w14:paraId="2E7A75AC" w14:textId="6A1D620F" w:rsidR="00777CA0" w:rsidRDefault="00777CA0" w:rsidP="00777CA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utrwala cyfrę 6 poprzez zabawy matematyczne;</w:t>
      </w:r>
    </w:p>
    <w:p w14:paraId="0447BC35" w14:textId="64426748" w:rsidR="00777CA0" w:rsidRDefault="00777CA0" w:rsidP="00777CA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kształtuje umiejętność przeliczania</w:t>
      </w:r>
      <w:r w:rsidR="0088020B">
        <w:rPr>
          <w:sz w:val="24"/>
          <w:szCs w:val="24"/>
        </w:rPr>
        <w:t>;</w:t>
      </w:r>
    </w:p>
    <w:p w14:paraId="628133DC" w14:textId="65F00B3F" w:rsidR="0088020B" w:rsidRDefault="0088020B" w:rsidP="00777CA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kształtuje umiejętność porównywania liczby elementów;</w:t>
      </w:r>
    </w:p>
    <w:p w14:paraId="44EC6287" w14:textId="0FD985ED" w:rsidR="0088020B" w:rsidRDefault="0088020B" w:rsidP="00777CA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praca plastyczna;</w:t>
      </w:r>
    </w:p>
    <w:p w14:paraId="67B64191" w14:textId="26F3832E" w:rsidR="0088020B" w:rsidRDefault="0088020B" w:rsidP="00777CA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rozwija umiejętność współpracy i wzajemnej pomocy.</w:t>
      </w:r>
    </w:p>
    <w:p w14:paraId="0B334FFA" w14:textId="77777777" w:rsidR="0088020B" w:rsidRDefault="0088020B" w:rsidP="0088020B">
      <w:pPr>
        <w:rPr>
          <w:sz w:val="24"/>
          <w:szCs w:val="24"/>
        </w:rPr>
      </w:pPr>
    </w:p>
    <w:p w14:paraId="66FC4A62" w14:textId="4A8FF366" w:rsidR="0088020B" w:rsidRPr="001D4E33" w:rsidRDefault="0088020B" w:rsidP="0088020B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Czwartek</w:t>
      </w:r>
    </w:p>
    <w:p w14:paraId="0F797822" w14:textId="0CF19233" w:rsidR="0088020B" w:rsidRPr="001D4E33" w:rsidRDefault="0088020B" w:rsidP="0088020B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Temat dnia: „Na wsi”</w:t>
      </w:r>
    </w:p>
    <w:p w14:paraId="2A827530" w14:textId="69D670ED" w:rsidR="0088020B" w:rsidRPr="001D4E33" w:rsidRDefault="0088020B" w:rsidP="0088020B">
      <w:pPr>
        <w:rPr>
          <w:b/>
          <w:bCs/>
          <w:sz w:val="24"/>
          <w:szCs w:val="24"/>
        </w:rPr>
      </w:pPr>
    </w:p>
    <w:p w14:paraId="62B720AB" w14:textId="6A59905A" w:rsidR="0088020B" w:rsidRPr="001D4E33" w:rsidRDefault="0088020B" w:rsidP="0088020B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Dziecko:</w:t>
      </w:r>
    </w:p>
    <w:p w14:paraId="0903CAF4" w14:textId="61C7031A" w:rsidR="0088020B" w:rsidRDefault="0088020B" w:rsidP="0088020B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kształ</w:t>
      </w:r>
      <w:r w:rsidR="00383135">
        <w:rPr>
          <w:sz w:val="24"/>
          <w:szCs w:val="24"/>
        </w:rPr>
        <w:t>t</w:t>
      </w:r>
      <w:r>
        <w:rPr>
          <w:sz w:val="24"/>
          <w:szCs w:val="24"/>
        </w:rPr>
        <w:t>uje umiejętności rozpoznawania zwierząt po głosie i umaszczeniu;</w:t>
      </w:r>
    </w:p>
    <w:p w14:paraId="2F050994" w14:textId="7FBB44F0" w:rsidR="0088020B" w:rsidRDefault="0088020B" w:rsidP="0088020B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poznaje zwierzęta gospodarskie i ich młode;</w:t>
      </w:r>
    </w:p>
    <w:p w14:paraId="4E50AD30" w14:textId="030CE20D" w:rsidR="0088020B" w:rsidRDefault="0088020B" w:rsidP="0088020B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doskonali umiejętności krytycznego myślenia</w:t>
      </w:r>
      <w:r w:rsidR="000B2924">
        <w:rPr>
          <w:sz w:val="24"/>
          <w:szCs w:val="24"/>
        </w:rPr>
        <w:t xml:space="preserve"> i wyciągania wniosków</w:t>
      </w:r>
      <w:r>
        <w:rPr>
          <w:sz w:val="24"/>
          <w:szCs w:val="24"/>
        </w:rPr>
        <w:t>;</w:t>
      </w:r>
    </w:p>
    <w:p w14:paraId="14A9BF0E" w14:textId="0BC81457" w:rsidR="0088020B" w:rsidRDefault="0088020B" w:rsidP="0088020B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rozwija poczucie empatii do zwierząt</w:t>
      </w:r>
      <w:r w:rsidR="00383135">
        <w:rPr>
          <w:sz w:val="24"/>
          <w:szCs w:val="24"/>
        </w:rPr>
        <w:t>;</w:t>
      </w:r>
    </w:p>
    <w:p w14:paraId="084E2971" w14:textId="1065E15B" w:rsidR="00383135" w:rsidRPr="00383135" w:rsidRDefault="00383135" w:rsidP="0038313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rozwija spostrzegawczość poprzez obserwację otoczenia podczas spaceru w okolicach przedszkola.</w:t>
      </w:r>
    </w:p>
    <w:p w14:paraId="0D159ECA" w14:textId="301A9199" w:rsidR="00383135" w:rsidRDefault="00383135" w:rsidP="00383135">
      <w:pPr>
        <w:rPr>
          <w:sz w:val="24"/>
          <w:szCs w:val="24"/>
        </w:rPr>
      </w:pPr>
    </w:p>
    <w:p w14:paraId="065074A6" w14:textId="18F2653D" w:rsidR="00383135" w:rsidRPr="001D4E33" w:rsidRDefault="00383135" w:rsidP="00383135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Piątek</w:t>
      </w:r>
    </w:p>
    <w:p w14:paraId="2622A51C" w14:textId="3393E46D" w:rsidR="00383135" w:rsidRPr="001D4E33" w:rsidRDefault="00383135" w:rsidP="00383135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Temat dnia:</w:t>
      </w:r>
      <w:r w:rsidR="00E32242" w:rsidRPr="001D4E33">
        <w:rPr>
          <w:b/>
          <w:bCs/>
          <w:sz w:val="24"/>
          <w:szCs w:val="24"/>
        </w:rPr>
        <w:t xml:space="preserve"> „Biało-czerwoni”</w:t>
      </w:r>
    </w:p>
    <w:p w14:paraId="4BAEF32D" w14:textId="11B3ED6D" w:rsidR="00E32242" w:rsidRPr="001D4E33" w:rsidRDefault="00E32242" w:rsidP="00383135">
      <w:pPr>
        <w:rPr>
          <w:b/>
          <w:bCs/>
          <w:sz w:val="24"/>
          <w:szCs w:val="24"/>
        </w:rPr>
      </w:pPr>
    </w:p>
    <w:p w14:paraId="3EA82D8A" w14:textId="4C2CC4E5" w:rsidR="00E32242" w:rsidRPr="001D4E33" w:rsidRDefault="00E32242" w:rsidP="00383135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lastRenderedPageBreak/>
        <w:t>Dziecko:</w:t>
      </w:r>
    </w:p>
    <w:p w14:paraId="6C8A56F0" w14:textId="662D2C31" w:rsidR="00E32242" w:rsidRDefault="00E32242" w:rsidP="00E32242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doskonali umiejętność śpiewania hymnu narodowego;</w:t>
      </w:r>
    </w:p>
    <w:p w14:paraId="6E053714" w14:textId="1002F6B7" w:rsidR="00E32242" w:rsidRDefault="00E32242" w:rsidP="00E32242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utrwala zasady  właściwego zachowania podczas śpiewania „Mazurka Dąbrowskiego</w:t>
      </w:r>
      <w:r w:rsidR="00E16C2B">
        <w:rPr>
          <w:sz w:val="24"/>
          <w:szCs w:val="24"/>
        </w:rPr>
        <w:t>”</w:t>
      </w:r>
      <w:r>
        <w:rPr>
          <w:sz w:val="24"/>
          <w:szCs w:val="24"/>
        </w:rPr>
        <w:t>;</w:t>
      </w:r>
    </w:p>
    <w:p w14:paraId="2A6D76F0" w14:textId="11B51F0E" w:rsidR="00E32242" w:rsidRDefault="00E32242" w:rsidP="00E32242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doskonali umiejętność śpiewania pieśni </w:t>
      </w:r>
      <w:r w:rsidR="00E16C2B">
        <w:rPr>
          <w:sz w:val="24"/>
          <w:szCs w:val="24"/>
        </w:rPr>
        <w:t>patriotycznej „Przybyli ułani pod okienko”;</w:t>
      </w:r>
    </w:p>
    <w:p w14:paraId="1C8E9706" w14:textId="5CBF8FDD" w:rsidR="00E32242" w:rsidRDefault="00E32242" w:rsidP="00E32242">
      <w:pPr>
        <w:pStyle w:val="Akapitzlis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kształtuje postawę obywatelską poprzez poznawanie i pielęgnowanie tradycji narodowych.</w:t>
      </w:r>
    </w:p>
    <w:p w14:paraId="3BFEF2C4" w14:textId="58A68E20" w:rsidR="00E16C2B" w:rsidRDefault="00E16C2B" w:rsidP="00E16C2B">
      <w:pPr>
        <w:rPr>
          <w:sz w:val="24"/>
          <w:szCs w:val="24"/>
        </w:rPr>
      </w:pPr>
    </w:p>
    <w:p w14:paraId="08A73D31" w14:textId="2ABD2112" w:rsidR="00E16C2B" w:rsidRPr="001D4E33" w:rsidRDefault="00E16C2B" w:rsidP="00E16C2B">
      <w:pPr>
        <w:rPr>
          <w:b/>
          <w:bCs/>
          <w:sz w:val="24"/>
          <w:szCs w:val="24"/>
        </w:rPr>
      </w:pPr>
      <w:r w:rsidRPr="001D4E33">
        <w:rPr>
          <w:b/>
          <w:bCs/>
          <w:sz w:val="24"/>
          <w:szCs w:val="24"/>
        </w:rPr>
        <w:t>Wskazówki dla rodzica:</w:t>
      </w:r>
    </w:p>
    <w:p w14:paraId="53E22E55" w14:textId="2EBA6033" w:rsidR="00CE650D" w:rsidRPr="00E16C2B" w:rsidRDefault="00E16C2B" w:rsidP="00E16C2B">
      <w:pPr>
        <w:rPr>
          <w:sz w:val="24"/>
          <w:szCs w:val="24"/>
        </w:rPr>
      </w:pPr>
      <w:r>
        <w:rPr>
          <w:sz w:val="24"/>
          <w:szCs w:val="24"/>
        </w:rPr>
        <w:tab/>
        <w:t>Zachęcam do rozmów z dzieckiem o rodzinnej miejscowości, najbliższej okolicy i Polsce. Warto wspólnie oglądać mapę Polski, poznawać charakterystyczne miejsca naszego regionu</w:t>
      </w:r>
      <w:r w:rsidR="00CE650D">
        <w:rPr>
          <w:sz w:val="24"/>
          <w:szCs w:val="24"/>
        </w:rPr>
        <w:t>, rozmawiać o polskich tradycjach, zwyczajach i symbolach narodowych. Zachęcam również do rozmów o tym, co sprawia, że jesteśmy dumni z naszego kraju, jego historii kultury.</w:t>
      </w:r>
    </w:p>
    <w:p w14:paraId="53078004" w14:textId="77777777" w:rsidR="00383135" w:rsidRPr="0088020B" w:rsidRDefault="00383135" w:rsidP="00383135">
      <w:pPr>
        <w:pStyle w:val="Akapitzlist"/>
        <w:rPr>
          <w:sz w:val="24"/>
          <w:szCs w:val="24"/>
        </w:rPr>
      </w:pPr>
    </w:p>
    <w:p w14:paraId="342DECA7" w14:textId="77777777" w:rsidR="0088020B" w:rsidRPr="0088020B" w:rsidRDefault="0088020B" w:rsidP="0088020B">
      <w:pPr>
        <w:rPr>
          <w:sz w:val="24"/>
          <w:szCs w:val="24"/>
        </w:rPr>
      </w:pPr>
    </w:p>
    <w:p w14:paraId="5683081F" w14:textId="77777777" w:rsidR="00777CA0" w:rsidRPr="00777CA0" w:rsidRDefault="00777CA0" w:rsidP="00777CA0">
      <w:pPr>
        <w:rPr>
          <w:sz w:val="24"/>
          <w:szCs w:val="24"/>
        </w:rPr>
      </w:pPr>
    </w:p>
    <w:p w14:paraId="6F736DF5" w14:textId="77777777" w:rsidR="00CD16D0" w:rsidRPr="00CD16D0" w:rsidRDefault="00CD16D0" w:rsidP="00CD16D0">
      <w:pPr>
        <w:rPr>
          <w:sz w:val="24"/>
          <w:szCs w:val="24"/>
        </w:rPr>
      </w:pPr>
    </w:p>
    <w:sectPr w:rsidR="00CD16D0" w:rsidRPr="00CD1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629"/>
    <w:multiLevelType w:val="hybridMultilevel"/>
    <w:tmpl w:val="03901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53FE4"/>
    <w:multiLevelType w:val="hybridMultilevel"/>
    <w:tmpl w:val="BD143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C25C7"/>
    <w:multiLevelType w:val="hybridMultilevel"/>
    <w:tmpl w:val="F216D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F0C86"/>
    <w:multiLevelType w:val="hybridMultilevel"/>
    <w:tmpl w:val="62AA8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C6288"/>
    <w:multiLevelType w:val="hybridMultilevel"/>
    <w:tmpl w:val="9E4AE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916CC"/>
    <w:multiLevelType w:val="hybridMultilevel"/>
    <w:tmpl w:val="83BE8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EE"/>
    <w:rsid w:val="000130EE"/>
    <w:rsid w:val="000B2924"/>
    <w:rsid w:val="001D4E33"/>
    <w:rsid w:val="002A4DBF"/>
    <w:rsid w:val="00383135"/>
    <w:rsid w:val="00777CA0"/>
    <w:rsid w:val="0088020B"/>
    <w:rsid w:val="009F37C8"/>
    <w:rsid w:val="00AE0B9A"/>
    <w:rsid w:val="00CD16D0"/>
    <w:rsid w:val="00CE650D"/>
    <w:rsid w:val="00D73DC5"/>
    <w:rsid w:val="00E16C2B"/>
    <w:rsid w:val="00E32242"/>
    <w:rsid w:val="00E4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735B5"/>
  <w15:chartTrackingRefBased/>
  <w15:docId w15:val="{9D8D497E-F9FB-4792-9947-9131DB1F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3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2026-11-01T11:23:00Z</dcterms:created>
  <dcterms:modified xsi:type="dcterms:W3CDTF">2026-11-01T13:34:00Z</dcterms:modified>
</cp:coreProperties>
</file>